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4290" w14:textId="77777777" w:rsidR="00000000" w:rsidRDefault="000C0898">
      <w:bookmarkStart w:id="0" w:name="_GoBack"/>
      <w:bookmarkEnd w:id="0"/>
      <w:r>
        <w:t>Wir sind ein Familienbetrieb mit 1 Mitarbeiter und Ihr Partner für verschiedene Dienstleistungen rund um Pneumatik, Hydraulik, Kraftstoff- und Kärcherschläuche in Havelberg. Aber auch das Pressen und Prägen von Hülsen mit Erstellungsdatum finden sich in un</w:t>
      </w:r>
      <w:r>
        <w:t>serem Portfolio.</w:t>
      </w:r>
    </w:p>
    <w:p w14:paraId="7D5793C2" w14:textId="77777777" w:rsidR="00000000" w:rsidRDefault="000C0898"/>
    <w:p w14:paraId="23CC66A6" w14:textId="77777777" w:rsidR="00000000" w:rsidRDefault="000C0898">
      <w:r>
        <w:t xml:space="preserve">Sollten Ihre Landmaschinen eine dringende </w:t>
      </w:r>
      <w:r>
        <w:rPr>
          <w:b/>
          <w:bCs/>
        </w:rPr>
        <w:t>Reparatur oder Wartung</w:t>
      </w:r>
      <w:r>
        <w:t xml:space="preserve"> benötigen, wenden Sie sie sich vertrauensvoll an uns. Wir prüfen den Reparatur-Bedarf vor Ort, fertigen in unserer Firma die Ersatzteile bzw. reparieren das beschädigte Teil</w:t>
      </w:r>
      <w:r>
        <w:t xml:space="preserve"> und montieren es wieder bei Ihnen, so haben Sie keine langen Stehzeiten und sparen nebenbei noch Geld. </w:t>
      </w:r>
      <w:r>
        <w:rPr>
          <w:b/>
          <w:bCs/>
        </w:rPr>
        <w:t>Diesen Service bieten wir 24h, 7 Tage die Woche. Auch für den Havariefall sind wir dank Ölbindemittel gerüstet, rufen Sie uns an!</w:t>
      </w:r>
    </w:p>
    <w:p w14:paraId="738ABACE" w14:textId="77777777" w:rsidR="00000000" w:rsidRDefault="000C0898"/>
    <w:p w14:paraId="2C2D5C23" w14:textId="77777777" w:rsidR="00000000" w:rsidRDefault="000C0898">
      <w:r>
        <w:t>Öle und Schmierstoffe</w:t>
      </w:r>
      <w:r>
        <w:t xml:space="preserve"> sowie technische Gase und Anbauten sind auf unserem Hof und bald auch im Onlineshop erhältlich. Desweiteren DIN- und Normteile von Splinten, Schrauben, Muttern, Federstecker, Einschlag und Spannstifte. Alles rund um Ihre Nutzmaschinen.</w:t>
      </w:r>
    </w:p>
    <w:p w14:paraId="63346262" w14:textId="77777777" w:rsidR="00000000" w:rsidRDefault="000C0898">
      <w:r>
        <w:t>Es ist uns sogar mö</w:t>
      </w:r>
      <w:r>
        <w:t xml:space="preserve">glich  GFK-Aufarbeitungen von Motorhauben für Bau-und Nutzmaschinen durchzuführen. </w:t>
      </w:r>
    </w:p>
    <w:p w14:paraId="6BAF483A" w14:textId="77777777" w:rsidR="00000000" w:rsidRDefault="000C0898"/>
    <w:p w14:paraId="3E72D839" w14:textId="77777777" w:rsidR="00000000" w:rsidRDefault="000C0898">
      <w:r>
        <w:t>Für unsere Privat- und Gewerbekunden bieten wir außerdem das Schweißen von Metall, Schwarzstahl, Edelstahl und Aluminium nach Ihren Wünschen an. Einen Eindruck von unserem</w:t>
      </w:r>
      <w:r>
        <w:t xml:space="preserve"> Können erhalten Sie hier. (Link zu Schaustücken/Kundenreferenzen). Wir setzen vom Handlauf über Zäune und Vordächer bis zum Garagentor Ihre Ideen um. Sogar von Ihnen geplante Skulpturen lassen sich mit Hilfe unseres Plasmaschneiders fertigen, Ihren Vorste</w:t>
      </w:r>
      <w:r>
        <w:t xml:space="preserve">llungen sind fast keine Grenzen gesetzt. </w:t>
      </w:r>
    </w:p>
    <w:p w14:paraId="56DDE5FC" w14:textId="77777777" w:rsidR="00000000" w:rsidRDefault="000C0898"/>
    <w:p w14:paraId="19CCE83D" w14:textId="77777777" w:rsidR="00000000" w:rsidRDefault="000C0898">
      <w:r>
        <w:t>Wie Sie sehen gibt es fast nichts, was unsere Schlosserei nicht kann. Kommen Sie gerne vorbei und überzeugen Sie sich persönlich von unserem Können und Service.</w:t>
      </w:r>
    </w:p>
    <w:p w14:paraId="64F63104" w14:textId="77777777" w:rsidR="000C0898" w:rsidRDefault="000C0898"/>
    <w:sectPr w:rsidR="000C089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Noto Sans Coptic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47"/>
    <w:rsid w:val="000C0898"/>
    <w:rsid w:val="001A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C34E0D3"/>
  <w15:chartTrackingRefBased/>
  <w15:docId w15:val="{5DE22E74-0F89-CB41-AF91-D71532B2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Rothämel</dc:creator>
  <cp:keywords/>
  <cp:lastModifiedBy>sro87@gmx.de</cp:lastModifiedBy>
  <cp:revision>2</cp:revision>
  <cp:lastPrinted>1601-01-01T00:00:00Z</cp:lastPrinted>
  <dcterms:created xsi:type="dcterms:W3CDTF">2017-06-18T12:23:00Z</dcterms:created>
  <dcterms:modified xsi:type="dcterms:W3CDTF">2017-06-18T12:23:00Z</dcterms:modified>
</cp:coreProperties>
</file>